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712758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7131"/>
      </w:tblGrid>
      <w:tr w:rsidR="00D231A2" w:rsidTr="006E4B9F">
        <w:trPr>
          <w:trHeight w:val="385"/>
        </w:trPr>
        <w:tc>
          <w:tcPr>
            <w:tcW w:w="2122" w:type="dxa"/>
            <w:gridSpan w:val="2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  <w:bookmarkStart w:id="0" w:name="_GoBack"/>
            <w:bookmarkEnd w:id="0"/>
          </w:p>
        </w:tc>
      </w:tr>
      <w:tr w:rsidR="00D231A2" w:rsidTr="006E4B9F">
        <w:trPr>
          <w:trHeight w:val="409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115" w:type="dxa"/>
            <w:gridSpan w:val="3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15"/>
        </w:trPr>
        <w:tc>
          <w:tcPr>
            <w:tcW w:w="1413" w:type="dxa"/>
            <w:vAlign w:val="bottom"/>
          </w:tcPr>
          <w:p w:rsidR="00D231A2" w:rsidRDefault="00D231A2" w:rsidP="00D231A2">
            <w:pPr>
              <w:jc w:val="both"/>
            </w:pPr>
            <w:r>
              <w:t>Maestría en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6E4B9F">
        <w:trPr>
          <w:trHeight w:val="421"/>
        </w:trPr>
        <w:tc>
          <w:tcPr>
            <w:tcW w:w="3397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Modalidad de Obtención de Grado</w:t>
            </w:r>
          </w:p>
        </w:tc>
        <w:tc>
          <w:tcPr>
            <w:tcW w:w="7131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161925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Default="00555632" w:rsidP="00555632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  <w:p w:rsidR="00555632" w:rsidRPr="006768F5" w:rsidRDefault="00555632" w:rsidP="0055563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68F5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ningún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adeudo</w:t>
                            </w:r>
                            <w:r w:rsidRPr="006768F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12.75pt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555632" w:rsidRDefault="00555632" w:rsidP="00555632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  <w:p w:rsidR="00555632" w:rsidRPr="006768F5" w:rsidRDefault="00555632" w:rsidP="0055563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768F5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ningún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adeudo</w:t>
                      </w:r>
                      <w:r w:rsidRPr="006768F5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67"/>
        <w:gridCol w:w="992"/>
        <w:gridCol w:w="567"/>
        <w:gridCol w:w="1281"/>
        <w:gridCol w:w="709"/>
        <w:gridCol w:w="127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7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6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>
            <w:r>
              <w:t>Pago de seminario (en su caso)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3114" w:type="dxa"/>
            <w:gridSpan w:val="3"/>
            <w:vAlign w:val="bottom"/>
          </w:tcPr>
          <w:p w:rsidR="00BD0D59" w:rsidRDefault="00BD0D59"/>
        </w:tc>
        <w:tc>
          <w:tcPr>
            <w:tcW w:w="4824" w:type="dxa"/>
            <w:gridSpan w:val="5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8C0DAA" w:rsidTr="001D0337">
        <w:tc>
          <w:tcPr>
            <w:tcW w:w="4106" w:type="dxa"/>
            <w:gridSpan w:val="4"/>
            <w:vAlign w:val="bottom"/>
          </w:tcPr>
          <w:p w:rsidR="008C0DAA" w:rsidRDefault="008C0DAA">
            <w:r>
              <w:t>Pago de modalidad de obtención de grado</w:t>
            </w:r>
          </w:p>
        </w:tc>
        <w:tc>
          <w:tcPr>
            <w:tcW w:w="567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8C0DAA" w:rsidRDefault="008C0DAA"/>
        </w:tc>
        <w:tc>
          <w:tcPr>
            <w:tcW w:w="709" w:type="dxa"/>
          </w:tcPr>
          <w:p w:rsidR="008C0DAA" w:rsidRPr="001D0337" w:rsidRDefault="00BD0D59">
            <w:pPr>
              <w:rPr>
                <w:b/>
                <w:sz w:val="20"/>
                <w:szCs w:val="20"/>
              </w:rPr>
            </w:pPr>
            <w:r w:rsidRPr="001D0337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0DAA" w:rsidRDefault="008C0DAA"/>
        </w:tc>
      </w:tr>
      <w:tr w:rsidR="00BD0D59" w:rsidTr="001D0337">
        <w:tc>
          <w:tcPr>
            <w:tcW w:w="4106" w:type="dxa"/>
            <w:gridSpan w:val="4"/>
          </w:tcPr>
          <w:p w:rsidR="00BD0D59" w:rsidRDefault="00BD0D59"/>
        </w:tc>
        <w:tc>
          <w:tcPr>
            <w:tcW w:w="567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  <w:tc>
          <w:tcPr>
            <w:tcW w:w="709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0D59" w:rsidRPr="001D0337" w:rsidRDefault="00502D31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231A2" w:rsidRDefault="00D231A2"/>
    <w:p w:rsidR="001D0337" w:rsidRPr="00073FCD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862F" wp14:editId="79E17F21">
                <wp:simplePos x="0" y="0"/>
                <wp:positionH relativeFrom="margin">
                  <wp:posOffset>5186680</wp:posOffset>
                </wp:positionH>
                <wp:positionV relativeFrom="paragraph">
                  <wp:posOffset>199390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D862F" id="Rectángulo redondeado 12" o:spid="_x0000_s1027" style="position:absolute;left:0;text-align:left;margin-left:408.4pt;margin-top:15.7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337"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141"/>
        <w:gridCol w:w="5108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3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3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1D0337" w:rsidTr="00073FCD">
        <w:trPr>
          <w:trHeight w:val="80"/>
        </w:trPr>
        <w:tc>
          <w:tcPr>
            <w:tcW w:w="2830" w:type="dxa"/>
            <w:gridSpan w:val="5"/>
            <w:vAlign w:val="bottom"/>
          </w:tcPr>
          <w:p w:rsidR="001D0337" w:rsidRDefault="001D0337" w:rsidP="00292624">
            <w:r>
              <w:t>Entrega de Tesis (en su caso)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c>
          <w:tcPr>
            <w:tcW w:w="2830" w:type="dxa"/>
            <w:gridSpan w:val="5"/>
            <w:vAlign w:val="bottom"/>
          </w:tcPr>
          <w:p w:rsidR="001D0337" w:rsidRDefault="001D0337" w:rsidP="00292624"/>
        </w:tc>
        <w:tc>
          <w:tcPr>
            <w:tcW w:w="5108" w:type="dxa"/>
            <w:tcBorders>
              <w:top w:val="single" w:sz="4" w:space="0" w:color="auto"/>
            </w:tcBorders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gridSpan w:val="2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1D0337" w:rsidRDefault="00555632" w:rsidP="001D0337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70BD" wp14:editId="45A6070F">
                <wp:simplePos x="0" y="0"/>
                <wp:positionH relativeFrom="margin">
                  <wp:posOffset>5162550</wp:posOffset>
                </wp:positionH>
                <wp:positionV relativeFrom="paragraph">
                  <wp:posOffset>133350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4470BD" id="Rectángulo redondeado 1" o:spid="_x0000_s1028" style="position:absolute;left:0;text-align:left;margin-left:406.5pt;margin-top:10.5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555632">
      <w:pPr>
        <w:spacing w:after="0"/>
        <w:rPr>
          <w:b/>
        </w:rPr>
      </w:pPr>
      <w:r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D231A2">
      <w:foot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2A" w:rsidRDefault="0055742A" w:rsidP="00D619EE">
      <w:pPr>
        <w:spacing w:after="0" w:line="240" w:lineRule="auto"/>
      </w:pPr>
      <w:r>
        <w:separator/>
      </w:r>
    </w:p>
  </w:endnote>
  <w:endnote w:type="continuationSeparator" w:id="0">
    <w:p w:rsidR="0055742A" w:rsidRDefault="0055742A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EE" w:rsidRDefault="00D619EE">
    <w:pPr>
      <w:pStyle w:val="Piedepgina"/>
    </w:pPr>
    <w:r w:rsidRPr="005E58FD">
      <w:rPr>
        <w:rFonts w:ascii="Tahoma" w:hAnsi="Tahoma" w:cs="Tahoma"/>
        <w:b/>
        <w:sz w:val="16"/>
        <w:szCs w:val="16"/>
      </w:rPr>
      <w:t>Aviso de Privacidad.</w:t>
    </w:r>
    <w:r w:rsidRPr="000B0533">
      <w:rPr>
        <w:rFonts w:ascii="Tahoma" w:hAnsi="Tahoma" w:cs="Tahoma"/>
        <w:sz w:val="16"/>
        <w:szCs w:val="16"/>
      </w:rPr>
      <w:t xml:space="preserve">  La Universidad La Salle de Pachuca A.C., con domicilio en Belisario Domínguez No.202, Col. Centro</w:t>
    </w:r>
    <w:r>
      <w:rPr>
        <w:rFonts w:ascii="Tahoma" w:hAnsi="Tahoma" w:cs="Tahoma"/>
        <w:sz w:val="16"/>
        <w:szCs w:val="16"/>
      </w:rPr>
      <w:t xml:space="preserve">, Pachuca, Hidalgo C.P. 42000; </w:t>
    </w:r>
    <w:r w:rsidRPr="000B0533">
      <w:rPr>
        <w:rFonts w:ascii="Tahoma" w:hAnsi="Tahoma" w:cs="Tahoma"/>
        <w:sz w:val="16"/>
        <w:szCs w:val="16"/>
      </w:rPr>
      <w:t>es responsable del tratamiento de su información personal. Le informamos que los datos que Usted llegue a proporcionar a través de este medio serán utilizados con el fin de dar seguimiento a su proceso de obtención de grado. Esta información no será utilizada con fines de mercadeo, publicidad y prospección comercial. Para conocer nuestro Aviso de Privacidad integral, Usted puede visitar nuestro sitio a través d</w:t>
    </w:r>
    <w:r>
      <w:rPr>
        <w:rFonts w:ascii="Tahoma" w:hAnsi="Tahoma" w:cs="Tahoma"/>
        <w:sz w:val="16"/>
        <w:szCs w:val="16"/>
      </w:rPr>
      <w:t xml:space="preserve">el vínculo </w:t>
    </w:r>
    <w:hyperlink r:id="rId1" w:history="1">
      <w:r w:rsidRPr="00BA0EA7">
        <w:rPr>
          <w:rStyle w:val="Hipervnculo"/>
          <w:rFonts w:ascii="Tahoma" w:hAnsi="Tahoma" w:cs="Tahoma"/>
          <w:sz w:val="16"/>
          <w:szCs w:val="16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2A" w:rsidRDefault="0055742A" w:rsidP="00D619EE">
      <w:pPr>
        <w:spacing w:after="0" w:line="240" w:lineRule="auto"/>
      </w:pPr>
      <w:r>
        <w:separator/>
      </w:r>
    </w:p>
  </w:footnote>
  <w:footnote w:type="continuationSeparator" w:id="0">
    <w:p w:rsidR="0055742A" w:rsidRDefault="0055742A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D0337"/>
    <w:rsid w:val="00502D31"/>
    <w:rsid w:val="00555632"/>
    <w:rsid w:val="0055742A"/>
    <w:rsid w:val="005C291D"/>
    <w:rsid w:val="006E4B9F"/>
    <w:rsid w:val="00712758"/>
    <w:rsid w:val="008C0DAA"/>
    <w:rsid w:val="00BD0D59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2016-08-19T18:57:00Z</dcterms:created>
  <dcterms:modified xsi:type="dcterms:W3CDTF">2016-08-19T18:57:00Z</dcterms:modified>
</cp:coreProperties>
</file>